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0" w:type="dxa"/>
        <w:tblLook w:val="04A0" w:firstRow="1" w:lastRow="0" w:firstColumn="1" w:lastColumn="0" w:noHBand="0" w:noVBand="1"/>
      </w:tblPr>
      <w:tblGrid>
        <w:gridCol w:w="2204"/>
        <w:gridCol w:w="3523"/>
        <w:gridCol w:w="3843"/>
      </w:tblGrid>
      <w:tr w:rsidR="00A505C6" w:rsidRPr="00A505C6" w:rsidTr="00011B20">
        <w:trPr>
          <w:trHeight w:val="913"/>
        </w:trPr>
        <w:tc>
          <w:tcPr>
            <w:tcW w:w="9570" w:type="dxa"/>
            <w:gridSpan w:val="3"/>
          </w:tcPr>
          <w:p w:rsidR="00511913" w:rsidRPr="00B63A29" w:rsidRDefault="00A32CD0" w:rsidP="003F4E29">
            <w:pPr>
              <w:jc w:val="center"/>
              <w:rPr>
                <w:b/>
                <w:color w:val="0070C0"/>
                <w:sz w:val="28"/>
                <w:szCs w:val="28"/>
              </w:rPr>
            </w:pPr>
            <w:r w:rsidRPr="00B63A29">
              <w:rPr>
                <w:b/>
                <w:color w:val="0070C0"/>
                <w:sz w:val="28"/>
                <w:szCs w:val="28"/>
              </w:rPr>
              <w:t>JERSEY SPARTAN</w:t>
            </w:r>
            <w:r w:rsidR="00771140" w:rsidRPr="00B63A29">
              <w:rPr>
                <w:b/>
                <w:color w:val="0070C0"/>
                <w:sz w:val="28"/>
                <w:szCs w:val="28"/>
              </w:rPr>
              <w:t xml:space="preserve"> </w:t>
            </w:r>
            <w:r w:rsidR="00210DC9">
              <w:rPr>
                <w:b/>
                <w:color w:val="0070C0"/>
                <w:sz w:val="28"/>
                <w:szCs w:val="28"/>
              </w:rPr>
              <w:t xml:space="preserve">AC </w:t>
            </w:r>
            <w:r w:rsidR="003D2A2D" w:rsidRPr="00B63A29">
              <w:rPr>
                <w:b/>
                <w:color w:val="0070C0"/>
                <w:sz w:val="28"/>
                <w:szCs w:val="28"/>
              </w:rPr>
              <w:t>CLUB CHAMPIONSHIPS</w:t>
            </w:r>
            <w:r w:rsidR="00FC585A" w:rsidRPr="00B63A29">
              <w:rPr>
                <w:b/>
                <w:color w:val="0070C0"/>
                <w:sz w:val="28"/>
                <w:szCs w:val="28"/>
              </w:rPr>
              <w:t xml:space="preserve"> </w:t>
            </w:r>
            <w:r w:rsidR="00CF6E93" w:rsidRPr="00B63A29">
              <w:rPr>
                <w:b/>
                <w:color w:val="0070C0"/>
                <w:sz w:val="28"/>
                <w:szCs w:val="28"/>
              </w:rPr>
              <w:t xml:space="preserve"> </w:t>
            </w:r>
            <w:r w:rsidR="006657A8" w:rsidRPr="00B63A29">
              <w:rPr>
                <w:b/>
                <w:color w:val="0070C0"/>
                <w:sz w:val="28"/>
                <w:szCs w:val="28"/>
              </w:rPr>
              <w:t xml:space="preserve">  </w:t>
            </w:r>
            <w:r w:rsidR="00E96D0E">
              <w:rPr>
                <w:b/>
                <w:color w:val="0070C0"/>
                <w:sz w:val="28"/>
                <w:szCs w:val="28"/>
              </w:rPr>
              <w:t>Sunday 25</w:t>
            </w:r>
            <w:r w:rsidR="00E96D0E" w:rsidRPr="00E96D0E">
              <w:rPr>
                <w:b/>
                <w:color w:val="0070C0"/>
                <w:sz w:val="28"/>
                <w:szCs w:val="28"/>
                <w:vertAlign w:val="superscript"/>
              </w:rPr>
              <w:t>th</w:t>
            </w:r>
            <w:r w:rsidR="00E96D0E">
              <w:rPr>
                <w:b/>
                <w:color w:val="0070C0"/>
                <w:sz w:val="28"/>
                <w:szCs w:val="28"/>
              </w:rPr>
              <w:t xml:space="preserve"> July</w:t>
            </w:r>
            <w:r w:rsidR="00CC0776" w:rsidRPr="00B63A29">
              <w:rPr>
                <w:b/>
                <w:color w:val="0070C0"/>
                <w:sz w:val="28"/>
                <w:szCs w:val="28"/>
              </w:rPr>
              <w:t xml:space="preserve"> </w:t>
            </w:r>
            <w:r w:rsidR="00E96D0E">
              <w:rPr>
                <w:b/>
                <w:color w:val="0070C0"/>
                <w:sz w:val="28"/>
                <w:szCs w:val="28"/>
              </w:rPr>
              <w:t xml:space="preserve"> 2021</w:t>
            </w:r>
          </w:p>
          <w:p w:rsidR="002C6BFD" w:rsidRDefault="009C6884" w:rsidP="002C6BFD">
            <w:pPr>
              <w:rPr>
                <w:b/>
                <w:color w:val="002060"/>
                <w:sz w:val="28"/>
                <w:szCs w:val="28"/>
              </w:rPr>
            </w:pPr>
            <w:r w:rsidRPr="00B63A29">
              <w:rPr>
                <w:b/>
                <w:color w:val="0070C0"/>
                <w:sz w:val="28"/>
                <w:szCs w:val="28"/>
              </w:rPr>
              <w:t>PROVISIONAL</w:t>
            </w:r>
            <w:r w:rsidR="00390693" w:rsidRPr="00B63A29">
              <w:rPr>
                <w:b/>
                <w:color w:val="0070C0"/>
                <w:sz w:val="28"/>
                <w:szCs w:val="28"/>
              </w:rPr>
              <w:t xml:space="preserve"> </w:t>
            </w:r>
            <w:r w:rsidR="00511913" w:rsidRPr="00B63A29">
              <w:rPr>
                <w:b/>
                <w:color w:val="0070C0"/>
                <w:sz w:val="28"/>
                <w:szCs w:val="28"/>
              </w:rPr>
              <w:t>TIMETABLE</w:t>
            </w:r>
            <w:r w:rsidR="002C6BFD" w:rsidRPr="00F820CE">
              <w:rPr>
                <w:b/>
                <w:color w:val="002060"/>
                <w:sz w:val="28"/>
                <w:szCs w:val="28"/>
              </w:rPr>
              <w:t xml:space="preserve"> </w:t>
            </w:r>
          </w:p>
          <w:p w:rsidR="00A57407" w:rsidRDefault="00A57407" w:rsidP="002C6BFD">
            <w:pPr>
              <w:rPr>
                <w:b/>
                <w:color w:val="002060"/>
                <w:sz w:val="28"/>
                <w:szCs w:val="28"/>
              </w:rPr>
            </w:pPr>
          </w:p>
          <w:p w:rsidR="002C6BFD" w:rsidRPr="00D756C8" w:rsidRDefault="002C6BFD" w:rsidP="002C6BFD">
            <w:pPr>
              <w:rPr>
                <w:b/>
                <w:color w:val="002060"/>
              </w:rPr>
            </w:pPr>
            <w:r w:rsidRPr="00D756C8">
              <w:rPr>
                <w:b/>
                <w:color w:val="002060"/>
              </w:rPr>
              <w:t>All times are approximate and may change when the entry numbers are known. The organisers reserve the right to amend this provisional timetable. Please ensure that you check the final timetable on the day.</w:t>
            </w:r>
          </w:p>
          <w:p w:rsidR="00511913" w:rsidRPr="00627552" w:rsidRDefault="00511913" w:rsidP="003F4E29">
            <w:pPr>
              <w:jc w:val="center"/>
              <w:rPr>
                <w:b/>
                <w:color w:val="0D0D0D" w:themeColor="text1" w:themeTint="F2"/>
              </w:rPr>
            </w:pPr>
          </w:p>
        </w:tc>
      </w:tr>
      <w:tr w:rsidR="00A505C6" w:rsidRPr="00A505C6" w:rsidTr="00425BE3">
        <w:trPr>
          <w:trHeight w:val="687"/>
        </w:trPr>
        <w:tc>
          <w:tcPr>
            <w:tcW w:w="2204" w:type="dxa"/>
          </w:tcPr>
          <w:p w:rsidR="002319AE" w:rsidRPr="00627552" w:rsidRDefault="00351F2C">
            <w:pPr>
              <w:rPr>
                <w:b/>
                <w:color w:val="0D0D0D" w:themeColor="text1" w:themeTint="F2"/>
              </w:rPr>
            </w:pPr>
            <w:r w:rsidRPr="00627552">
              <w:rPr>
                <w:b/>
                <w:color w:val="0D0D0D" w:themeColor="text1" w:themeTint="F2"/>
              </w:rPr>
              <w:t>Time</w:t>
            </w:r>
          </w:p>
        </w:tc>
        <w:tc>
          <w:tcPr>
            <w:tcW w:w="3523" w:type="dxa"/>
          </w:tcPr>
          <w:p w:rsidR="00351F2C" w:rsidRPr="00627552" w:rsidRDefault="00351F2C">
            <w:pPr>
              <w:rPr>
                <w:b/>
                <w:color w:val="0D0D0D" w:themeColor="text1" w:themeTint="F2"/>
              </w:rPr>
            </w:pPr>
            <w:r w:rsidRPr="00627552">
              <w:rPr>
                <w:b/>
                <w:color w:val="0D0D0D" w:themeColor="text1" w:themeTint="F2"/>
              </w:rPr>
              <w:t>Track</w:t>
            </w:r>
          </w:p>
        </w:tc>
        <w:tc>
          <w:tcPr>
            <w:tcW w:w="3843" w:type="dxa"/>
          </w:tcPr>
          <w:p w:rsidR="00351F2C" w:rsidRPr="00627552" w:rsidRDefault="00351F2C">
            <w:pPr>
              <w:rPr>
                <w:b/>
                <w:color w:val="0D0D0D" w:themeColor="text1" w:themeTint="F2"/>
              </w:rPr>
            </w:pPr>
            <w:r w:rsidRPr="00627552">
              <w:rPr>
                <w:b/>
                <w:color w:val="0D0D0D" w:themeColor="text1" w:themeTint="F2"/>
              </w:rPr>
              <w:t>Field</w:t>
            </w:r>
          </w:p>
        </w:tc>
      </w:tr>
      <w:tr w:rsidR="00136A6E" w:rsidRPr="00A505C6" w:rsidTr="00425BE3">
        <w:trPr>
          <w:trHeight w:val="608"/>
        </w:trPr>
        <w:tc>
          <w:tcPr>
            <w:tcW w:w="2204" w:type="dxa"/>
          </w:tcPr>
          <w:p w:rsidR="00136A6E" w:rsidRPr="00627552" w:rsidRDefault="00136A6E" w:rsidP="00351F2C">
            <w:pPr>
              <w:rPr>
                <w:b/>
                <w:color w:val="92D050"/>
              </w:rPr>
            </w:pPr>
            <w:r w:rsidRPr="00136A6E">
              <w:rPr>
                <w:b/>
                <w:color w:val="FF0000"/>
              </w:rPr>
              <w:t>9.30am</w:t>
            </w:r>
          </w:p>
        </w:tc>
        <w:tc>
          <w:tcPr>
            <w:tcW w:w="3523" w:type="dxa"/>
          </w:tcPr>
          <w:p w:rsidR="00136A6E" w:rsidRPr="00627552" w:rsidRDefault="00136A6E">
            <w:pPr>
              <w:rPr>
                <w:b/>
                <w:color w:val="92D050"/>
              </w:rPr>
            </w:pPr>
          </w:p>
        </w:tc>
        <w:tc>
          <w:tcPr>
            <w:tcW w:w="3843" w:type="dxa"/>
          </w:tcPr>
          <w:p w:rsidR="00136A6E" w:rsidRPr="00627552" w:rsidRDefault="006E0274">
            <w:pPr>
              <w:rPr>
                <w:b/>
                <w:color w:val="92D050"/>
              </w:rPr>
            </w:pPr>
            <w:r>
              <w:rPr>
                <w:b/>
                <w:color w:val="FF0000"/>
              </w:rPr>
              <w:t>U11</w:t>
            </w:r>
            <w:r w:rsidR="00136A6E" w:rsidRPr="00136A6E">
              <w:rPr>
                <w:b/>
                <w:color w:val="FF0000"/>
              </w:rPr>
              <w:t xml:space="preserve"> Long Jump (school years 4 and 5)</w:t>
            </w:r>
          </w:p>
        </w:tc>
      </w:tr>
      <w:tr w:rsidR="00E062ED" w:rsidRPr="00A505C6" w:rsidTr="00425BE3">
        <w:trPr>
          <w:trHeight w:val="608"/>
        </w:trPr>
        <w:tc>
          <w:tcPr>
            <w:tcW w:w="2204" w:type="dxa"/>
          </w:tcPr>
          <w:p w:rsidR="00E062ED" w:rsidRPr="00627552" w:rsidRDefault="00414385" w:rsidP="00351F2C">
            <w:pPr>
              <w:rPr>
                <w:b/>
                <w:color w:val="92D050"/>
              </w:rPr>
            </w:pPr>
            <w:r w:rsidRPr="00340247">
              <w:rPr>
                <w:b/>
                <w:color w:val="00B050"/>
              </w:rPr>
              <w:t>10am</w:t>
            </w:r>
          </w:p>
        </w:tc>
        <w:tc>
          <w:tcPr>
            <w:tcW w:w="3523" w:type="dxa"/>
          </w:tcPr>
          <w:p w:rsidR="00E062ED" w:rsidRPr="00627552" w:rsidRDefault="00E062ED">
            <w:pPr>
              <w:rPr>
                <w:b/>
                <w:color w:val="92D050"/>
              </w:rPr>
            </w:pPr>
          </w:p>
        </w:tc>
        <w:tc>
          <w:tcPr>
            <w:tcW w:w="3843" w:type="dxa"/>
          </w:tcPr>
          <w:p w:rsidR="00E062ED" w:rsidRPr="00340247" w:rsidRDefault="006C3E75">
            <w:pPr>
              <w:rPr>
                <w:b/>
                <w:color w:val="00B050"/>
              </w:rPr>
            </w:pPr>
            <w:r>
              <w:rPr>
                <w:b/>
                <w:color w:val="00B050"/>
              </w:rPr>
              <w:t>Hammer U15 to senior</w:t>
            </w:r>
          </w:p>
        </w:tc>
      </w:tr>
      <w:tr w:rsidR="00A505C6" w:rsidRPr="00A505C6" w:rsidTr="00425BE3">
        <w:trPr>
          <w:trHeight w:val="608"/>
        </w:trPr>
        <w:tc>
          <w:tcPr>
            <w:tcW w:w="2204" w:type="dxa"/>
          </w:tcPr>
          <w:p w:rsidR="00197C14" w:rsidRPr="00627552" w:rsidRDefault="00D5288A" w:rsidP="00351F2C">
            <w:pPr>
              <w:rPr>
                <w:b/>
                <w:color w:val="FF0000"/>
              </w:rPr>
            </w:pPr>
            <w:r w:rsidRPr="00627552">
              <w:rPr>
                <w:b/>
                <w:color w:val="FF0000"/>
              </w:rPr>
              <w:t>10.30am</w:t>
            </w:r>
          </w:p>
        </w:tc>
        <w:tc>
          <w:tcPr>
            <w:tcW w:w="3523" w:type="dxa"/>
          </w:tcPr>
          <w:p w:rsidR="00197C14" w:rsidRPr="00627552" w:rsidRDefault="00197C14">
            <w:pPr>
              <w:rPr>
                <w:b/>
                <w:color w:val="FF0000"/>
              </w:rPr>
            </w:pPr>
          </w:p>
        </w:tc>
        <w:tc>
          <w:tcPr>
            <w:tcW w:w="3843" w:type="dxa"/>
          </w:tcPr>
          <w:p w:rsidR="00197C14" w:rsidRDefault="00EE27AB">
            <w:pPr>
              <w:rPr>
                <w:b/>
                <w:color w:val="FF0000"/>
              </w:rPr>
            </w:pPr>
            <w:r>
              <w:rPr>
                <w:b/>
                <w:color w:val="FF0000"/>
              </w:rPr>
              <w:t>Long Jump-U17 up to senior</w:t>
            </w:r>
            <w:r w:rsidR="002A7D3D">
              <w:rPr>
                <w:b/>
                <w:color w:val="FF0000"/>
              </w:rPr>
              <w:t xml:space="preserve"> </w:t>
            </w:r>
          </w:p>
          <w:p w:rsidR="006701E6" w:rsidRPr="00627552" w:rsidRDefault="006701E6">
            <w:pPr>
              <w:rPr>
                <w:b/>
                <w:color w:val="FF0000"/>
              </w:rPr>
            </w:pPr>
            <w:r>
              <w:rPr>
                <w:b/>
                <w:color w:val="FF0000"/>
              </w:rPr>
              <w:t>Triple Jump U17 to senior</w:t>
            </w:r>
          </w:p>
        </w:tc>
      </w:tr>
      <w:tr w:rsidR="00A505C6" w:rsidRPr="00A505C6" w:rsidTr="00425BE3">
        <w:trPr>
          <w:trHeight w:val="608"/>
        </w:trPr>
        <w:tc>
          <w:tcPr>
            <w:tcW w:w="2204" w:type="dxa"/>
          </w:tcPr>
          <w:p w:rsidR="006C7D96" w:rsidRPr="00627552" w:rsidRDefault="00265F7E" w:rsidP="00351F2C">
            <w:pPr>
              <w:rPr>
                <w:b/>
                <w:color w:val="92D050"/>
              </w:rPr>
            </w:pPr>
            <w:r w:rsidRPr="00340247">
              <w:rPr>
                <w:b/>
                <w:color w:val="00B050"/>
              </w:rPr>
              <w:t>11am</w:t>
            </w:r>
          </w:p>
        </w:tc>
        <w:tc>
          <w:tcPr>
            <w:tcW w:w="3523" w:type="dxa"/>
          </w:tcPr>
          <w:p w:rsidR="006C7D96" w:rsidRPr="00627552" w:rsidRDefault="006C7D96">
            <w:pPr>
              <w:rPr>
                <w:b/>
                <w:color w:val="92D050"/>
              </w:rPr>
            </w:pPr>
          </w:p>
        </w:tc>
        <w:tc>
          <w:tcPr>
            <w:tcW w:w="3843" w:type="dxa"/>
          </w:tcPr>
          <w:p w:rsidR="006C7D96" w:rsidRPr="00627552" w:rsidRDefault="0040540A">
            <w:pPr>
              <w:rPr>
                <w:b/>
                <w:color w:val="92D050"/>
              </w:rPr>
            </w:pPr>
            <w:r w:rsidRPr="00340247">
              <w:rPr>
                <w:b/>
                <w:color w:val="00B050"/>
              </w:rPr>
              <w:t>Javelin-U13</w:t>
            </w:r>
            <w:r w:rsidR="00265F7E" w:rsidRPr="00340247">
              <w:rPr>
                <w:b/>
                <w:color w:val="00B050"/>
              </w:rPr>
              <w:t xml:space="preserve"> </w:t>
            </w:r>
            <w:r w:rsidR="001942FF" w:rsidRPr="00340247">
              <w:rPr>
                <w:b/>
                <w:color w:val="00B050"/>
              </w:rPr>
              <w:t>up to senior</w:t>
            </w:r>
          </w:p>
        </w:tc>
      </w:tr>
      <w:tr w:rsidR="00BD2A37" w:rsidRPr="00A505C6" w:rsidTr="00425BE3">
        <w:trPr>
          <w:trHeight w:val="608"/>
        </w:trPr>
        <w:tc>
          <w:tcPr>
            <w:tcW w:w="2204" w:type="dxa"/>
          </w:tcPr>
          <w:p w:rsidR="00BD2A37" w:rsidRPr="00627552" w:rsidRDefault="00BD2A37" w:rsidP="00351F2C">
            <w:pPr>
              <w:rPr>
                <w:b/>
                <w:color w:val="92D050"/>
              </w:rPr>
            </w:pPr>
            <w:r w:rsidRPr="00BD2A37">
              <w:rPr>
                <w:b/>
                <w:color w:val="FF0000"/>
              </w:rPr>
              <w:t>11.30am</w:t>
            </w:r>
          </w:p>
        </w:tc>
        <w:tc>
          <w:tcPr>
            <w:tcW w:w="3523" w:type="dxa"/>
          </w:tcPr>
          <w:p w:rsidR="00BD2A37" w:rsidRPr="00627552" w:rsidRDefault="00BD2A37">
            <w:pPr>
              <w:rPr>
                <w:b/>
                <w:color w:val="92D050"/>
              </w:rPr>
            </w:pPr>
          </w:p>
        </w:tc>
        <w:tc>
          <w:tcPr>
            <w:tcW w:w="3843" w:type="dxa"/>
          </w:tcPr>
          <w:p w:rsidR="00BD2A37" w:rsidRPr="00627552" w:rsidRDefault="00C13944">
            <w:pPr>
              <w:rPr>
                <w:b/>
                <w:color w:val="92D050"/>
              </w:rPr>
            </w:pPr>
            <w:r>
              <w:rPr>
                <w:b/>
                <w:color w:val="FF0000"/>
              </w:rPr>
              <w:t xml:space="preserve">Long jump U15 </w:t>
            </w:r>
          </w:p>
        </w:tc>
      </w:tr>
      <w:tr w:rsidR="00A505C6" w:rsidRPr="00A505C6" w:rsidTr="00425BE3">
        <w:trPr>
          <w:trHeight w:val="608"/>
        </w:trPr>
        <w:tc>
          <w:tcPr>
            <w:tcW w:w="2204" w:type="dxa"/>
          </w:tcPr>
          <w:p w:rsidR="003A6FF3" w:rsidRPr="00627552" w:rsidRDefault="00AF4476" w:rsidP="00351F2C">
            <w:pPr>
              <w:rPr>
                <w:b/>
                <w:color w:val="FF0000"/>
              </w:rPr>
            </w:pPr>
            <w:r>
              <w:rPr>
                <w:b/>
                <w:color w:val="FF0000"/>
              </w:rPr>
              <w:t>12.30</w:t>
            </w:r>
            <w:r w:rsidR="0031785D" w:rsidRPr="00627552">
              <w:rPr>
                <w:b/>
                <w:color w:val="FF0000"/>
              </w:rPr>
              <w:t>pm</w:t>
            </w:r>
          </w:p>
        </w:tc>
        <w:tc>
          <w:tcPr>
            <w:tcW w:w="3523" w:type="dxa"/>
          </w:tcPr>
          <w:p w:rsidR="003A6FF3" w:rsidRPr="00627552" w:rsidRDefault="003A6FF3">
            <w:pPr>
              <w:rPr>
                <w:b/>
                <w:color w:val="FF0000"/>
              </w:rPr>
            </w:pPr>
          </w:p>
        </w:tc>
        <w:tc>
          <w:tcPr>
            <w:tcW w:w="3843" w:type="dxa"/>
          </w:tcPr>
          <w:p w:rsidR="003A6FF3" w:rsidRPr="00627552" w:rsidRDefault="00EE27AB">
            <w:pPr>
              <w:rPr>
                <w:b/>
                <w:color w:val="FF0000"/>
              </w:rPr>
            </w:pPr>
            <w:r>
              <w:rPr>
                <w:b/>
                <w:color w:val="FF0000"/>
              </w:rPr>
              <w:t>Long Jump U13</w:t>
            </w:r>
            <w:r w:rsidR="00920525">
              <w:rPr>
                <w:b/>
                <w:color w:val="FF0000"/>
              </w:rPr>
              <w:t xml:space="preserve"> ( school year 6 and 7)</w:t>
            </w:r>
          </w:p>
        </w:tc>
      </w:tr>
      <w:tr w:rsidR="00340247" w:rsidRPr="00A505C6" w:rsidTr="00425BE3">
        <w:trPr>
          <w:trHeight w:val="608"/>
        </w:trPr>
        <w:tc>
          <w:tcPr>
            <w:tcW w:w="2204" w:type="dxa"/>
          </w:tcPr>
          <w:p w:rsidR="00340247" w:rsidRPr="00627552" w:rsidRDefault="006110DD" w:rsidP="00351F2C">
            <w:pPr>
              <w:rPr>
                <w:b/>
                <w:color w:val="FF0000"/>
              </w:rPr>
            </w:pPr>
            <w:r>
              <w:rPr>
                <w:b/>
                <w:color w:val="00B050"/>
              </w:rPr>
              <w:t>12.30</w:t>
            </w:r>
            <w:r w:rsidR="00340247" w:rsidRPr="00340247">
              <w:rPr>
                <w:b/>
                <w:color w:val="00B050"/>
              </w:rPr>
              <w:t>pm</w:t>
            </w:r>
          </w:p>
        </w:tc>
        <w:tc>
          <w:tcPr>
            <w:tcW w:w="3523" w:type="dxa"/>
          </w:tcPr>
          <w:p w:rsidR="00340247" w:rsidRPr="00627552" w:rsidRDefault="00340247">
            <w:pPr>
              <w:rPr>
                <w:b/>
                <w:color w:val="FF0000"/>
              </w:rPr>
            </w:pPr>
          </w:p>
        </w:tc>
        <w:tc>
          <w:tcPr>
            <w:tcW w:w="3843" w:type="dxa"/>
          </w:tcPr>
          <w:p w:rsidR="00340247" w:rsidRDefault="00340247">
            <w:pPr>
              <w:rPr>
                <w:b/>
                <w:color w:val="FF0000"/>
              </w:rPr>
            </w:pPr>
            <w:r w:rsidRPr="00340247">
              <w:rPr>
                <w:b/>
                <w:color w:val="00B050"/>
              </w:rPr>
              <w:t>Discus</w:t>
            </w:r>
            <w:r w:rsidR="00CA1A8C">
              <w:rPr>
                <w:b/>
                <w:color w:val="00B050"/>
              </w:rPr>
              <w:t xml:space="preserve"> U13 to senior</w:t>
            </w:r>
          </w:p>
        </w:tc>
      </w:tr>
      <w:tr w:rsidR="00235940" w:rsidRPr="00A505C6" w:rsidTr="00425BE3">
        <w:trPr>
          <w:trHeight w:val="608"/>
        </w:trPr>
        <w:tc>
          <w:tcPr>
            <w:tcW w:w="2204" w:type="dxa"/>
          </w:tcPr>
          <w:p w:rsidR="00235940" w:rsidRPr="00627552" w:rsidRDefault="00235940" w:rsidP="00351F2C">
            <w:pPr>
              <w:rPr>
                <w:b/>
                <w:color w:val="92D050"/>
              </w:rPr>
            </w:pPr>
            <w:r w:rsidRPr="00340247">
              <w:rPr>
                <w:b/>
                <w:color w:val="00B050"/>
              </w:rPr>
              <w:t>1</w:t>
            </w:r>
            <w:r w:rsidR="006110DD">
              <w:rPr>
                <w:b/>
                <w:color w:val="00B050"/>
              </w:rPr>
              <w:t>.30</w:t>
            </w:r>
            <w:r w:rsidRPr="00340247">
              <w:rPr>
                <w:b/>
                <w:color w:val="00B050"/>
              </w:rPr>
              <w:t>pm</w:t>
            </w:r>
          </w:p>
        </w:tc>
        <w:tc>
          <w:tcPr>
            <w:tcW w:w="3523" w:type="dxa"/>
          </w:tcPr>
          <w:p w:rsidR="00235940" w:rsidRPr="00627552" w:rsidRDefault="00235940">
            <w:pPr>
              <w:rPr>
                <w:b/>
                <w:color w:val="92D050"/>
              </w:rPr>
            </w:pPr>
          </w:p>
        </w:tc>
        <w:tc>
          <w:tcPr>
            <w:tcW w:w="3843" w:type="dxa"/>
          </w:tcPr>
          <w:p w:rsidR="00235940" w:rsidRPr="00627552" w:rsidRDefault="006C3E75">
            <w:pPr>
              <w:rPr>
                <w:b/>
                <w:color w:val="92D050"/>
              </w:rPr>
            </w:pPr>
            <w:r>
              <w:rPr>
                <w:b/>
                <w:color w:val="00B050"/>
              </w:rPr>
              <w:t xml:space="preserve">Shot U13 </w:t>
            </w:r>
            <w:r w:rsidR="00235940" w:rsidRPr="00340247">
              <w:rPr>
                <w:b/>
                <w:color w:val="00B050"/>
              </w:rPr>
              <w:t>up to senior</w:t>
            </w:r>
          </w:p>
        </w:tc>
      </w:tr>
      <w:tr w:rsidR="008544AD" w:rsidRPr="00A505C6" w:rsidTr="00425BE3">
        <w:trPr>
          <w:trHeight w:val="608"/>
        </w:trPr>
        <w:tc>
          <w:tcPr>
            <w:tcW w:w="2204" w:type="dxa"/>
          </w:tcPr>
          <w:p w:rsidR="008544AD" w:rsidRPr="008544AD" w:rsidRDefault="008544AD" w:rsidP="00351F2C">
            <w:pPr>
              <w:rPr>
                <w:b/>
                <w:color w:val="0070C0"/>
              </w:rPr>
            </w:pPr>
            <w:r>
              <w:rPr>
                <w:b/>
                <w:color w:val="0070C0"/>
              </w:rPr>
              <w:t>1.30pm</w:t>
            </w:r>
          </w:p>
        </w:tc>
        <w:tc>
          <w:tcPr>
            <w:tcW w:w="3523" w:type="dxa"/>
          </w:tcPr>
          <w:p w:rsidR="008544AD" w:rsidRPr="00627552" w:rsidRDefault="008544AD">
            <w:pPr>
              <w:rPr>
                <w:b/>
                <w:color w:val="92D050"/>
              </w:rPr>
            </w:pPr>
          </w:p>
        </w:tc>
        <w:tc>
          <w:tcPr>
            <w:tcW w:w="3843" w:type="dxa"/>
          </w:tcPr>
          <w:p w:rsidR="008544AD" w:rsidRDefault="008544AD">
            <w:pPr>
              <w:rPr>
                <w:b/>
                <w:color w:val="00B050"/>
              </w:rPr>
            </w:pPr>
            <w:r w:rsidRPr="008544AD">
              <w:rPr>
                <w:b/>
                <w:color w:val="0070C0"/>
              </w:rPr>
              <w:t>High Jump U13 to senior</w:t>
            </w:r>
          </w:p>
        </w:tc>
      </w:tr>
      <w:tr w:rsidR="00C976CE" w:rsidRPr="00C976CE" w:rsidTr="00425BE3">
        <w:trPr>
          <w:trHeight w:val="608"/>
        </w:trPr>
        <w:tc>
          <w:tcPr>
            <w:tcW w:w="2204" w:type="dxa"/>
          </w:tcPr>
          <w:p w:rsidR="00C976CE" w:rsidRPr="00C976CE" w:rsidRDefault="00C976CE" w:rsidP="00351F2C">
            <w:pPr>
              <w:rPr>
                <w:b/>
                <w:color w:val="00B050"/>
              </w:rPr>
            </w:pPr>
            <w:r w:rsidRPr="00065397">
              <w:rPr>
                <w:b/>
                <w:color w:val="FF0000"/>
              </w:rPr>
              <w:t>1.30pm</w:t>
            </w:r>
          </w:p>
        </w:tc>
        <w:tc>
          <w:tcPr>
            <w:tcW w:w="3523" w:type="dxa"/>
          </w:tcPr>
          <w:p w:rsidR="00C976CE" w:rsidRPr="00C976CE" w:rsidRDefault="00C976CE">
            <w:pPr>
              <w:rPr>
                <w:b/>
                <w:color w:val="00B050"/>
              </w:rPr>
            </w:pPr>
          </w:p>
        </w:tc>
        <w:tc>
          <w:tcPr>
            <w:tcW w:w="3843" w:type="dxa"/>
          </w:tcPr>
          <w:p w:rsidR="00C976CE" w:rsidRPr="00C976CE" w:rsidRDefault="00C976CE">
            <w:pPr>
              <w:rPr>
                <w:b/>
                <w:color w:val="00B050"/>
              </w:rPr>
            </w:pPr>
            <w:r w:rsidRPr="00065397">
              <w:rPr>
                <w:b/>
                <w:color w:val="FF0000"/>
              </w:rPr>
              <w:t>Standing Long Jump U9 ( (year 3)</w:t>
            </w:r>
          </w:p>
        </w:tc>
      </w:tr>
      <w:tr w:rsidR="00F36B63" w:rsidRPr="00C976CE" w:rsidTr="00425BE3">
        <w:trPr>
          <w:trHeight w:val="608"/>
        </w:trPr>
        <w:tc>
          <w:tcPr>
            <w:tcW w:w="2204" w:type="dxa"/>
          </w:tcPr>
          <w:p w:rsidR="00F36B63" w:rsidRPr="00F36B63" w:rsidRDefault="001932BD" w:rsidP="00351F2C">
            <w:pPr>
              <w:rPr>
                <w:b/>
                <w:color w:val="00B050"/>
              </w:rPr>
            </w:pPr>
            <w:r>
              <w:rPr>
                <w:b/>
                <w:color w:val="00B050"/>
              </w:rPr>
              <w:t>2.15</w:t>
            </w:r>
            <w:r w:rsidR="00F36B63">
              <w:rPr>
                <w:b/>
                <w:color w:val="00B050"/>
              </w:rPr>
              <w:t>pm</w:t>
            </w:r>
          </w:p>
        </w:tc>
        <w:tc>
          <w:tcPr>
            <w:tcW w:w="3523" w:type="dxa"/>
          </w:tcPr>
          <w:p w:rsidR="00F36B63" w:rsidRPr="00C976CE" w:rsidRDefault="00F36B63">
            <w:pPr>
              <w:rPr>
                <w:b/>
                <w:color w:val="00B050"/>
              </w:rPr>
            </w:pPr>
          </w:p>
        </w:tc>
        <w:tc>
          <w:tcPr>
            <w:tcW w:w="3843" w:type="dxa"/>
          </w:tcPr>
          <w:p w:rsidR="00F36B63" w:rsidRPr="00065397" w:rsidRDefault="000A4DFE">
            <w:pPr>
              <w:rPr>
                <w:b/>
                <w:color w:val="FF0000"/>
              </w:rPr>
            </w:pPr>
            <w:r>
              <w:rPr>
                <w:b/>
                <w:color w:val="00B050"/>
              </w:rPr>
              <w:t>Howler Javelin U9-U11 (</w:t>
            </w:r>
            <w:bookmarkStart w:id="0" w:name="_GoBack"/>
            <w:bookmarkEnd w:id="0"/>
            <w:r w:rsidR="00F36B63" w:rsidRPr="00F36B63">
              <w:rPr>
                <w:b/>
                <w:color w:val="00B050"/>
              </w:rPr>
              <w:t>year3-year5)</w:t>
            </w:r>
          </w:p>
        </w:tc>
      </w:tr>
      <w:tr w:rsidR="00520129" w:rsidRPr="00A505C6" w:rsidTr="00425BE3">
        <w:trPr>
          <w:trHeight w:val="458"/>
        </w:trPr>
        <w:tc>
          <w:tcPr>
            <w:tcW w:w="2204" w:type="dxa"/>
          </w:tcPr>
          <w:p w:rsidR="00520129" w:rsidRPr="002115EE" w:rsidRDefault="00574808">
            <w:pPr>
              <w:rPr>
                <w:b/>
                <w:color w:val="002060"/>
              </w:rPr>
            </w:pPr>
            <w:r>
              <w:rPr>
                <w:b/>
                <w:color w:val="002060"/>
              </w:rPr>
              <w:t>10.3</w:t>
            </w:r>
            <w:r w:rsidR="00314243">
              <w:rPr>
                <w:b/>
                <w:color w:val="002060"/>
              </w:rPr>
              <w:t>0</w:t>
            </w:r>
            <w:r w:rsidR="00520129" w:rsidRPr="002115EE">
              <w:rPr>
                <w:b/>
                <w:color w:val="002060"/>
              </w:rPr>
              <w:t>am</w:t>
            </w:r>
          </w:p>
        </w:tc>
        <w:tc>
          <w:tcPr>
            <w:tcW w:w="3523" w:type="dxa"/>
          </w:tcPr>
          <w:p w:rsidR="00520129" w:rsidRPr="002115EE" w:rsidRDefault="00520129">
            <w:pPr>
              <w:rPr>
                <w:b/>
                <w:color w:val="002060"/>
              </w:rPr>
            </w:pPr>
            <w:r w:rsidRPr="002115EE">
              <w:rPr>
                <w:b/>
                <w:color w:val="002060"/>
              </w:rPr>
              <w:t>400mH</w:t>
            </w:r>
            <w:r w:rsidR="00341CD9">
              <w:rPr>
                <w:b/>
                <w:color w:val="002060"/>
              </w:rPr>
              <w:t xml:space="preserve"> and 400m senior men</w:t>
            </w:r>
          </w:p>
        </w:tc>
        <w:tc>
          <w:tcPr>
            <w:tcW w:w="3843" w:type="dxa"/>
          </w:tcPr>
          <w:p w:rsidR="00520129" w:rsidRPr="00627552" w:rsidRDefault="00520129">
            <w:pPr>
              <w:rPr>
                <w:b/>
                <w:color w:val="0D0D0D" w:themeColor="text1" w:themeTint="F2"/>
              </w:rPr>
            </w:pPr>
          </w:p>
        </w:tc>
      </w:tr>
      <w:tr w:rsidR="00341CD9" w:rsidRPr="00A505C6" w:rsidTr="00425BE3">
        <w:trPr>
          <w:trHeight w:val="458"/>
        </w:trPr>
        <w:tc>
          <w:tcPr>
            <w:tcW w:w="2204" w:type="dxa"/>
          </w:tcPr>
          <w:p w:rsidR="00341CD9" w:rsidRDefault="00341CD9">
            <w:pPr>
              <w:rPr>
                <w:b/>
                <w:color w:val="002060"/>
              </w:rPr>
            </w:pPr>
          </w:p>
        </w:tc>
        <w:tc>
          <w:tcPr>
            <w:tcW w:w="3523" w:type="dxa"/>
          </w:tcPr>
          <w:p w:rsidR="00341CD9" w:rsidRPr="002115EE" w:rsidRDefault="0035395B">
            <w:pPr>
              <w:rPr>
                <w:b/>
                <w:color w:val="002060"/>
              </w:rPr>
            </w:pPr>
            <w:r>
              <w:rPr>
                <w:b/>
                <w:color w:val="002060"/>
              </w:rPr>
              <w:t xml:space="preserve">400m </w:t>
            </w:r>
          </w:p>
        </w:tc>
        <w:tc>
          <w:tcPr>
            <w:tcW w:w="3843" w:type="dxa"/>
          </w:tcPr>
          <w:p w:rsidR="00341CD9" w:rsidRPr="00627552" w:rsidRDefault="00341CD9">
            <w:pPr>
              <w:rPr>
                <w:b/>
                <w:color w:val="0D0D0D" w:themeColor="text1" w:themeTint="F2"/>
              </w:rPr>
            </w:pPr>
          </w:p>
        </w:tc>
      </w:tr>
      <w:tr w:rsidR="00341CD9" w:rsidRPr="00A505C6" w:rsidTr="00425BE3">
        <w:trPr>
          <w:trHeight w:val="458"/>
        </w:trPr>
        <w:tc>
          <w:tcPr>
            <w:tcW w:w="2204" w:type="dxa"/>
          </w:tcPr>
          <w:p w:rsidR="00341CD9" w:rsidRDefault="00341CD9">
            <w:pPr>
              <w:rPr>
                <w:b/>
                <w:color w:val="002060"/>
              </w:rPr>
            </w:pPr>
          </w:p>
        </w:tc>
        <w:tc>
          <w:tcPr>
            <w:tcW w:w="3523" w:type="dxa"/>
          </w:tcPr>
          <w:p w:rsidR="00341CD9" w:rsidRDefault="00341CD9">
            <w:pPr>
              <w:rPr>
                <w:b/>
                <w:color w:val="002060"/>
              </w:rPr>
            </w:pPr>
            <w:r>
              <w:rPr>
                <w:b/>
                <w:color w:val="002060"/>
              </w:rPr>
              <w:t xml:space="preserve">300m </w:t>
            </w:r>
          </w:p>
        </w:tc>
        <w:tc>
          <w:tcPr>
            <w:tcW w:w="3843" w:type="dxa"/>
          </w:tcPr>
          <w:p w:rsidR="00341CD9" w:rsidRPr="00627552" w:rsidRDefault="00341CD9">
            <w:pPr>
              <w:rPr>
                <w:b/>
                <w:color w:val="0D0D0D" w:themeColor="text1" w:themeTint="F2"/>
              </w:rPr>
            </w:pPr>
          </w:p>
        </w:tc>
      </w:tr>
      <w:tr w:rsidR="00A505C6" w:rsidRPr="00A505C6" w:rsidTr="00425BE3">
        <w:trPr>
          <w:trHeight w:val="458"/>
        </w:trPr>
        <w:tc>
          <w:tcPr>
            <w:tcW w:w="2204" w:type="dxa"/>
          </w:tcPr>
          <w:p w:rsidR="00521388" w:rsidRPr="002115EE" w:rsidRDefault="00743CFF">
            <w:pPr>
              <w:rPr>
                <w:b/>
                <w:color w:val="002060"/>
              </w:rPr>
            </w:pPr>
            <w:r>
              <w:rPr>
                <w:b/>
                <w:color w:val="002060"/>
              </w:rPr>
              <w:t>11.00</w:t>
            </w:r>
            <w:r w:rsidR="00CC52E3" w:rsidRPr="002115EE">
              <w:rPr>
                <w:b/>
                <w:color w:val="002060"/>
              </w:rPr>
              <w:t>am</w:t>
            </w:r>
          </w:p>
        </w:tc>
        <w:tc>
          <w:tcPr>
            <w:tcW w:w="3523" w:type="dxa"/>
          </w:tcPr>
          <w:p w:rsidR="00521388" w:rsidRPr="002115EE" w:rsidRDefault="00341CD9">
            <w:pPr>
              <w:rPr>
                <w:b/>
                <w:color w:val="002060"/>
              </w:rPr>
            </w:pPr>
            <w:r>
              <w:rPr>
                <w:b/>
                <w:color w:val="002060"/>
              </w:rPr>
              <w:t>100mH</w:t>
            </w:r>
          </w:p>
        </w:tc>
        <w:tc>
          <w:tcPr>
            <w:tcW w:w="3843" w:type="dxa"/>
          </w:tcPr>
          <w:p w:rsidR="00521388" w:rsidRPr="00627552" w:rsidRDefault="00521388">
            <w:pPr>
              <w:rPr>
                <w:b/>
                <w:color w:val="0D0D0D" w:themeColor="text1" w:themeTint="F2"/>
              </w:rPr>
            </w:pPr>
          </w:p>
        </w:tc>
      </w:tr>
      <w:tr w:rsidR="00A505C6" w:rsidRPr="00A505C6" w:rsidTr="00425BE3">
        <w:trPr>
          <w:trHeight w:val="458"/>
        </w:trPr>
        <w:tc>
          <w:tcPr>
            <w:tcW w:w="2204" w:type="dxa"/>
          </w:tcPr>
          <w:p w:rsidR="00521388" w:rsidRPr="002115EE" w:rsidRDefault="00521388">
            <w:pPr>
              <w:rPr>
                <w:b/>
                <w:color w:val="002060"/>
              </w:rPr>
            </w:pPr>
          </w:p>
        </w:tc>
        <w:tc>
          <w:tcPr>
            <w:tcW w:w="3523" w:type="dxa"/>
          </w:tcPr>
          <w:p w:rsidR="00521388" w:rsidRPr="002115EE" w:rsidRDefault="00341CD9">
            <w:pPr>
              <w:rPr>
                <w:b/>
                <w:color w:val="002060"/>
              </w:rPr>
            </w:pPr>
            <w:r>
              <w:rPr>
                <w:b/>
                <w:color w:val="002060"/>
              </w:rPr>
              <w:t>80</w:t>
            </w:r>
            <w:r w:rsidR="00521388" w:rsidRPr="002115EE">
              <w:rPr>
                <w:b/>
                <w:color w:val="002060"/>
              </w:rPr>
              <w:t>mH</w:t>
            </w:r>
          </w:p>
        </w:tc>
        <w:tc>
          <w:tcPr>
            <w:tcW w:w="3843" w:type="dxa"/>
          </w:tcPr>
          <w:p w:rsidR="00521388" w:rsidRPr="00627552" w:rsidRDefault="00521388">
            <w:pPr>
              <w:rPr>
                <w:b/>
                <w:color w:val="0D0D0D" w:themeColor="text1" w:themeTint="F2"/>
              </w:rPr>
            </w:pPr>
          </w:p>
        </w:tc>
      </w:tr>
      <w:tr w:rsidR="00A505C6" w:rsidRPr="00A505C6" w:rsidTr="00425BE3">
        <w:trPr>
          <w:trHeight w:val="458"/>
        </w:trPr>
        <w:tc>
          <w:tcPr>
            <w:tcW w:w="2204" w:type="dxa"/>
          </w:tcPr>
          <w:p w:rsidR="00521388" w:rsidRPr="002115EE" w:rsidRDefault="00521388">
            <w:pPr>
              <w:rPr>
                <w:b/>
                <w:color w:val="002060"/>
              </w:rPr>
            </w:pPr>
          </w:p>
        </w:tc>
        <w:tc>
          <w:tcPr>
            <w:tcW w:w="3523" w:type="dxa"/>
          </w:tcPr>
          <w:p w:rsidR="00521388" w:rsidRPr="002115EE" w:rsidRDefault="00341CD9">
            <w:pPr>
              <w:rPr>
                <w:b/>
                <w:color w:val="002060"/>
              </w:rPr>
            </w:pPr>
            <w:r>
              <w:rPr>
                <w:b/>
                <w:color w:val="002060"/>
              </w:rPr>
              <w:t>75</w:t>
            </w:r>
            <w:r w:rsidR="00521388" w:rsidRPr="002115EE">
              <w:rPr>
                <w:b/>
                <w:color w:val="002060"/>
              </w:rPr>
              <w:t>mH</w:t>
            </w:r>
          </w:p>
        </w:tc>
        <w:tc>
          <w:tcPr>
            <w:tcW w:w="3843" w:type="dxa"/>
          </w:tcPr>
          <w:p w:rsidR="00521388" w:rsidRPr="00627552" w:rsidRDefault="00521388">
            <w:pPr>
              <w:rPr>
                <w:b/>
                <w:color w:val="0D0D0D" w:themeColor="text1" w:themeTint="F2"/>
              </w:rPr>
            </w:pPr>
          </w:p>
        </w:tc>
      </w:tr>
      <w:tr w:rsidR="00F01512" w:rsidRPr="00A505C6" w:rsidTr="00425BE3">
        <w:trPr>
          <w:trHeight w:val="458"/>
        </w:trPr>
        <w:tc>
          <w:tcPr>
            <w:tcW w:w="2204" w:type="dxa"/>
          </w:tcPr>
          <w:p w:rsidR="00F01512" w:rsidRPr="002115EE" w:rsidRDefault="00F01512">
            <w:pPr>
              <w:rPr>
                <w:b/>
                <w:color w:val="002060"/>
              </w:rPr>
            </w:pPr>
            <w:r>
              <w:rPr>
                <w:b/>
                <w:color w:val="002060"/>
              </w:rPr>
              <w:t>11.50pm</w:t>
            </w:r>
          </w:p>
        </w:tc>
        <w:tc>
          <w:tcPr>
            <w:tcW w:w="3523" w:type="dxa"/>
          </w:tcPr>
          <w:p w:rsidR="00F01512" w:rsidRDefault="00F01512">
            <w:pPr>
              <w:rPr>
                <w:b/>
                <w:color w:val="002060"/>
              </w:rPr>
            </w:pPr>
            <w:r>
              <w:rPr>
                <w:b/>
                <w:color w:val="002060"/>
              </w:rPr>
              <w:t>50m sprint U9 (yr3)</w:t>
            </w:r>
          </w:p>
        </w:tc>
        <w:tc>
          <w:tcPr>
            <w:tcW w:w="3843" w:type="dxa"/>
          </w:tcPr>
          <w:p w:rsidR="00F01512" w:rsidRPr="00627552" w:rsidRDefault="00F01512">
            <w:pPr>
              <w:rPr>
                <w:b/>
                <w:color w:val="0D0D0D" w:themeColor="text1" w:themeTint="F2"/>
              </w:rPr>
            </w:pPr>
          </w:p>
        </w:tc>
      </w:tr>
      <w:tr w:rsidR="00A505C6" w:rsidRPr="00A505C6" w:rsidTr="00425BE3">
        <w:trPr>
          <w:trHeight w:val="458"/>
        </w:trPr>
        <w:tc>
          <w:tcPr>
            <w:tcW w:w="2204" w:type="dxa"/>
          </w:tcPr>
          <w:p w:rsidR="00433D3F" w:rsidRPr="002115EE" w:rsidRDefault="004C4D50">
            <w:pPr>
              <w:rPr>
                <w:b/>
                <w:color w:val="002060"/>
              </w:rPr>
            </w:pPr>
            <w:r w:rsidRPr="002115EE">
              <w:rPr>
                <w:b/>
                <w:color w:val="002060"/>
              </w:rPr>
              <w:t>12pm</w:t>
            </w:r>
          </w:p>
        </w:tc>
        <w:tc>
          <w:tcPr>
            <w:tcW w:w="3523" w:type="dxa"/>
          </w:tcPr>
          <w:p w:rsidR="008B76FA" w:rsidRPr="002115EE" w:rsidRDefault="00BB72BF">
            <w:pPr>
              <w:rPr>
                <w:b/>
                <w:color w:val="002060"/>
              </w:rPr>
            </w:pPr>
            <w:r w:rsidRPr="002115EE">
              <w:rPr>
                <w:b/>
                <w:color w:val="002060"/>
              </w:rPr>
              <w:t>75m</w:t>
            </w:r>
          </w:p>
          <w:p w:rsidR="00433D3F" w:rsidRPr="002115EE" w:rsidRDefault="00F01512">
            <w:pPr>
              <w:rPr>
                <w:b/>
                <w:color w:val="002060"/>
              </w:rPr>
            </w:pPr>
            <w:r>
              <w:rPr>
                <w:b/>
                <w:color w:val="002060"/>
              </w:rPr>
              <w:t xml:space="preserve"> U11 (</w:t>
            </w:r>
            <w:proofErr w:type="spellStart"/>
            <w:r>
              <w:rPr>
                <w:b/>
                <w:color w:val="002060"/>
              </w:rPr>
              <w:t>yrs</w:t>
            </w:r>
            <w:proofErr w:type="spellEnd"/>
            <w:r w:rsidR="00BB72BF" w:rsidRPr="002115EE">
              <w:rPr>
                <w:b/>
                <w:color w:val="002060"/>
              </w:rPr>
              <w:t xml:space="preserve"> 4 and 5</w:t>
            </w:r>
            <w:r>
              <w:rPr>
                <w:b/>
                <w:color w:val="002060"/>
              </w:rPr>
              <w:t>)</w:t>
            </w:r>
          </w:p>
        </w:tc>
        <w:tc>
          <w:tcPr>
            <w:tcW w:w="3843" w:type="dxa"/>
          </w:tcPr>
          <w:p w:rsidR="00433D3F" w:rsidRPr="00627552" w:rsidRDefault="00433D3F">
            <w:pPr>
              <w:rPr>
                <w:b/>
                <w:color w:val="0D0D0D" w:themeColor="text1" w:themeTint="F2"/>
              </w:rPr>
            </w:pPr>
          </w:p>
        </w:tc>
      </w:tr>
      <w:tr w:rsidR="00226EB5" w:rsidRPr="00A505C6" w:rsidTr="00425BE3">
        <w:trPr>
          <w:trHeight w:val="458"/>
        </w:trPr>
        <w:tc>
          <w:tcPr>
            <w:tcW w:w="2204" w:type="dxa"/>
          </w:tcPr>
          <w:p w:rsidR="00226EB5" w:rsidRPr="002115EE" w:rsidRDefault="00226EB5">
            <w:pPr>
              <w:rPr>
                <w:b/>
                <w:color w:val="002060"/>
              </w:rPr>
            </w:pPr>
          </w:p>
        </w:tc>
        <w:tc>
          <w:tcPr>
            <w:tcW w:w="3523" w:type="dxa"/>
          </w:tcPr>
          <w:p w:rsidR="00226EB5" w:rsidRPr="002115EE" w:rsidRDefault="00226EB5">
            <w:pPr>
              <w:rPr>
                <w:b/>
                <w:color w:val="002060"/>
              </w:rPr>
            </w:pPr>
            <w:r>
              <w:rPr>
                <w:b/>
                <w:color w:val="002060"/>
              </w:rPr>
              <w:t xml:space="preserve">Lunch break for timekeepers and </w:t>
            </w:r>
            <w:r>
              <w:rPr>
                <w:b/>
                <w:color w:val="002060"/>
              </w:rPr>
              <w:lastRenderedPageBreak/>
              <w:t>track judges</w:t>
            </w:r>
          </w:p>
        </w:tc>
        <w:tc>
          <w:tcPr>
            <w:tcW w:w="3843" w:type="dxa"/>
          </w:tcPr>
          <w:p w:rsidR="00226EB5" w:rsidRPr="00627552" w:rsidRDefault="00226EB5">
            <w:pPr>
              <w:rPr>
                <w:b/>
                <w:color w:val="0D0D0D" w:themeColor="text1" w:themeTint="F2"/>
              </w:rPr>
            </w:pPr>
          </w:p>
        </w:tc>
      </w:tr>
      <w:tr w:rsidR="00A505C6" w:rsidRPr="00A505C6" w:rsidTr="00425BE3">
        <w:trPr>
          <w:trHeight w:val="458"/>
        </w:trPr>
        <w:tc>
          <w:tcPr>
            <w:tcW w:w="2204" w:type="dxa"/>
          </w:tcPr>
          <w:p w:rsidR="00DF5033" w:rsidRPr="002115EE" w:rsidRDefault="00226EB5">
            <w:pPr>
              <w:rPr>
                <w:b/>
                <w:color w:val="002060"/>
              </w:rPr>
            </w:pPr>
            <w:r>
              <w:rPr>
                <w:b/>
                <w:color w:val="002060"/>
              </w:rPr>
              <w:lastRenderedPageBreak/>
              <w:t>12.4</w:t>
            </w:r>
            <w:r w:rsidR="004C4D50" w:rsidRPr="002115EE">
              <w:rPr>
                <w:b/>
                <w:color w:val="002060"/>
              </w:rPr>
              <w:t>0pm</w:t>
            </w:r>
          </w:p>
        </w:tc>
        <w:tc>
          <w:tcPr>
            <w:tcW w:w="3523" w:type="dxa"/>
          </w:tcPr>
          <w:p w:rsidR="00DF5033" w:rsidRPr="002115EE" w:rsidRDefault="00A23A76">
            <w:pPr>
              <w:rPr>
                <w:b/>
                <w:color w:val="002060"/>
              </w:rPr>
            </w:pPr>
            <w:r w:rsidRPr="002115EE">
              <w:rPr>
                <w:b/>
                <w:color w:val="002060"/>
              </w:rPr>
              <w:t>100m fastest races</w:t>
            </w:r>
            <w:r w:rsidR="00BB72BF" w:rsidRPr="002115EE">
              <w:rPr>
                <w:b/>
                <w:color w:val="002060"/>
              </w:rPr>
              <w:t xml:space="preserve"> first</w:t>
            </w:r>
          </w:p>
        </w:tc>
        <w:tc>
          <w:tcPr>
            <w:tcW w:w="3843" w:type="dxa"/>
          </w:tcPr>
          <w:p w:rsidR="00DF5033" w:rsidRPr="00627552" w:rsidRDefault="00DF5033">
            <w:pPr>
              <w:rPr>
                <w:color w:val="0D0D0D" w:themeColor="text1" w:themeTint="F2"/>
              </w:rPr>
            </w:pPr>
          </w:p>
        </w:tc>
      </w:tr>
      <w:tr w:rsidR="00A505C6" w:rsidRPr="00A505C6" w:rsidTr="00425BE3">
        <w:trPr>
          <w:trHeight w:val="458"/>
        </w:trPr>
        <w:tc>
          <w:tcPr>
            <w:tcW w:w="2204" w:type="dxa"/>
          </w:tcPr>
          <w:p w:rsidR="00B31473" w:rsidRPr="002115EE" w:rsidRDefault="00CF4AE5">
            <w:pPr>
              <w:rPr>
                <w:b/>
                <w:color w:val="002060"/>
              </w:rPr>
            </w:pPr>
            <w:r w:rsidRPr="002115EE">
              <w:rPr>
                <w:b/>
                <w:color w:val="002060"/>
              </w:rPr>
              <w:t>1</w:t>
            </w:r>
            <w:r w:rsidR="00FC333B">
              <w:rPr>
                <w:b/>
                <w:color w:val="002060"/>
              </w:rPr>
              <w:t>.</w:t>
            </w:r>
            <w:r w:rsidRPr="002115EE">
              <w:rPr>
                <w:b/>
                <w:color w:val="002060"/>
              </w:rPr>
              <w:t>pm</w:t>
            </w:r>
          </w:p>
        </w:tc>
        <w:tc>
          <w:tcPr>
            <w:tcW w:w="3523" w:type="dxa"/>
          </w:tcPr>
          <w:p w:rsidR="00B31473" w:rsidRPr="002115EE" w:rsidRDefault="00C30C0B">
            <w:pPr>
              <w:rPr>
                <w:b/>
                <w:color w:val="002060"/>
              </w:rPr>
            </w:pPr>
            <w:r w:rsidRPr="002115EE">
              <w:rPr>
                <w:b/>
                <w:color w:val="002060"/>
              </w:rPr>
              <w:t>800m</w:t>
            </w:r>
          </w:p>
        </w:tc>
        <w:tc>
          <w:tcPr>
            <w:tcW w:w="3843" w:type="dxa"/>
          </w:tcPr>
          <w:p w:rsidR="00B31473" w:rsidRPr="00627552" w:rsidRDefault="00B31473">
            <w:pPr>
              <w:rPr>
                <w:color w:val="0D0D0D" w:themeColor="text1" w:themeTint="F2"/>
              </w:rPr>
            </w:pPr>
          </w:p>
        </w:tc>
      </w:tr>
      <w:tr w:rsidR="00A505C6" w:rsidRPr="00A505C6" w:rsidTr="00425BE3">
        <w:trPr>
          <w:trHeight w:val="458"/>
        </w:trPr>
        <w:tc>
          <w:tcPr>
            <w:tcW w:w="2204" w:type="dxa"/>
          </w:tcPr>
          <w:p w:rsidR="00351F2C" w:rsidRPr="002115EE" w:rsidRDefault="00FC333B">
            <w:pPr>
              <w:rPr>
                <w:b/>
                <w:color w:val="002060"/>
              </w:rPr>
            </w:pPr>
            <w:r>
              <w:rPr>
                <w:b/>
                <w:color w:val="002060"/>
              </w:rPr>
              <w:t>1.20</w:t>
            </w:r>
            <w:r w:rsidR="00CF4AE5" w:rsidRPr="002115EE">
              <w:rPr>
                <w:b/>
                <w:color w:val="002060"/>
              </w:rPr>
              <w:t>pm</w:t>
            </w:r>
          </w:p>
        </w:tc>
        <w:tc>
          <w:tcPr>
            <w:tcW w:w="3523" w:type="dxa"/>
          </w:tcPr>
          <w:p w:rsidR="00351F2C" w:rsidRPr="002115EE" w:rsidRDefault="002519E7">
            <w:pPr>
              <w:rPr>
                <w:b/>
                <w:color w:val="002060"/>
              </w:rPr>
            </w:pPr>
            <w:r w:rsidRPr="002115EE">
              <w:rPr>
                <w:b/>
                <w:color w:val="002060"/>
              </w:rPr>
              <w:t>400m</w:t>
            </w:r>
            <w:r w:rsidR="00C7171A">
              <w:rPr>
                <w:b/>
                <w:color w:val="002060"/>
              </w:rPr>
              <w:t xml:space="preserve"> U9 (</w:t>
            </w:r>
            <w:proofErr w:type="spellStart"/>
            <w:r w:rsidR="00C7171A">
              <w:rPr>
                <w:b/>
                <w:color w:val="002060"/>
              </w:rPr>
              <w:t>yr</w:t>
            </w:r>
            <w:proofErr w:type="spellEnd"/>
            <w:r w:rsidR="00C7171A">
              <w:rPr>
                <w:b/>
                <w:color w:val="002060"/>
              </w:rPr>
              <w:t xml:space="preserve"> 3)</w:t>
            </w:r>
          </w:p>
        </w:tc>
        <w:tc>
          <w:tcPr>
            <w:tcW w:w="3843" w:type="dxa"/>
          </w:tcPr>
          <w:p w:rsidR="00351F2C" w:rsidRPr="00627552" w:rsidRDefault="00351F2C">
            <w:pPr>
              <w:rPr>
                <w:b/>
                <w:color w:val="0D0D0D" w:themeColor="text1" w:themeTint="F2"/>
              </w:rPr>
            </w:pPr>
          </w:p>
        </w:tc>
      </w:tr>
      <w:tr w:rsidR="00A505C6" w:rsidRPr="00A505C6" w:rsidTr="00425BE3">
        <w:trPr>
          <w:trHeight w:val="485"/>
        </w:trPr>
        <w:tc>
          <w:tcPr>
            <w:tcW w:w="2204" w:type="dxa"/>
          </w:tcPr>
          <w:p w:rsidR="00351F2C" w:rsidRPr="002115EE" w:rsidRDefault="00CF4AE5">
            <w:pPr>
              <w:rPr>
                <w:b/>
                <w:color w:val="002060"/>
              </w:rPr>
            </w:pPr>
            <w:r w:rsidRPr="002115EE">
              <w:rPr>
                <w:b/>
                <w:color w:val="002060"/>
              </w:rPr>
              <w:t>1.45pm</w:t>
            </w:r>
          </w:p>
        </w:tc>
        <w:tc>
          <w:tcPr>
            <w:tcW w:w="3523" w:type="dxa"/>
          </w:tcPr>
          <w:p w:rsidR="00351F2C" w:rsidRPr="002115EE" w:rsidRDefault="002519E7">
            <w:pPr>
              <w:rPr>
                <w:b/>
                <w:color w:val="002060"/>
              </w:rPr>
            </w:pPr>
            <w:r w:rsidRPr="002115EE">
              <w:rPr>
                <w:b/>
                <w:color w:val="002060"/>
              </w:rPr>
              <w:t>600m</w:t>
            </w:r>
            <w:r w:rsidR="00EC70F9">
              <w:rPr>
                <w:b/>
                <w:color w:val="002060"/>
              </w:rPr>
              <w:t xml:space="preserve"> U11 (</w:t>
            </w:r>
            <w:proofErr w:type="spellStart"/>
            <w:r w:rsidR="00EC70F9">
              <w:rPr>
                <w:b/>
                <w:color w:val="002060"/>
              </w:rPr>
              <w:t>yr</w:t>
            </w:r>
            <w:proofErr w:type="spellEnd"/>
            <w:r w:rsidR="00EC70F9">
              <w:rPr>
                <w:b/>
                <w:color w:val="002060"/>
              </w:rPr>
              <w:t xml:space="preserve"> 4&amp;5)</w:t>
            </w:r>
          </w:p>
        </w:tc>
        <w:tc>
          <w:tcPr>
            <w:tcW w:w="3843" w:type="dxa"/>
          </w:tcPr>
          <w:p w:rsidR="00351F2C" w:rsidRPr="00627552" w:rsidRDefault="00351F2C">
            <w:pPr>
              <w:rPr>
                <w:b/>
                <w:color w:val="0D0D0D" w:themeColor="text1" w:themeTint="F2"/>
              </w:rPr>
            </w:pPr>
          </w:p>
        </w:tc>
      </w:tr>
      <w:tr w:rsidR="00A505C6" w:rsidRPr="00627552" w:rsidTr="00425BE3">
        <w:trPr>
          <w:gridAfter w:val="1"/>
          <w:wAfter w:w="3843" w:type="dxa"/>
          <w:trHeight w:val="485"/>
        </w:trPr>
        <w:tc>
          <w:tcPr>
            <w:tcW w:w="2204" w:type="dxa"/>
          </w:tcPr>
          <w:p w:rsidR="00C30C0B" w:rsidRPr="002115EE" w:rsidRDefault="003D19F5">
            <w:pPr>
              <w:rPr>
                <w:b/>
                <w:color w:val="002060"/>
              </w:rPr>
            </w:pPr>
            <w:r>
              <w:rPr>
                <w:b/>
                <w:color w:val="002060"/>
              </w:rPr>
              <w:t>2.</w:t>
            </w:r>
            <w:r w:rsidR="00CF4AE5" w:rsidRPr="002115EE">
              <w:rPr>
                <w:b/>
                <w:color w:val="002060"/>
              </w:rPr>
              <w:t xml:space="preserve"> pm</w:t>
            </w:r>
          </w:p>
        </w:tc>
        <w:tc>
          <w:tcPr>
            <w:tcW w:w="3523" w:type="dxa"/>
          </w:tcPr>
          <w:p w:rsidR="00C30C0B" w:rsidRPr="002115EE" w:rsidRDefault="002519E7">
            <w:pPr>
              <w:rPr>
                <w:b/>
                <w:color w:val="002060"/>
              </w:rPr>
            </w:pPr>
            <w:r w:rsidRPr="002115EE">
              <w:rPr>
                <w:b/>
                <w:color w:val="002060"/>
              </w:rPr>
              <w:t>200m</w:t>
            </w:r>
          </w:p>
        </w:tc>
      </w:tr>
      <w:tr w:rsidR="00A505C6" w:rsidRPr="00A505C6" w:rsidTr="00425BE3">
        <w:trPr>
          <w:trHeight w:val="485"/>
        </w:trPr>
        <w:tc>
          <w:tcPr>
            <w:tcW w:w="2204" w:type="dxa"/>
          </w:tcPr>
          <w:p w:rsidR="00E1267C" w:rsidRPr="002115EE" w:rsidRDefault="003D19F5">
            <w:pPr>
              <w:rPr>
                <w:b/>
                <w:color w:val="002060"/>
              </w:rPr>
            </w:pPr>
            <w:r>
              <w:rPr>
                <w:b/>
                <w:color w:val="002060"/>
              </w:rPr>
              <w:t>2.15pm</w:t>
            </w:r>
          </w:p>
        </w:tc>
        <w:tc>
          <w:tcPr>
            <w:tcW w:w="3523" w:type="dxa"/>
          </w:tcPr>
          <w:p w:rsidR="00E1267C" w:rsidRPr="002115EE" w:rsidRDefault="003D19F5">
            <w:pPr>
              <w:rPr>
                <w:b/>
                <w:color w:val="002060"/>
              </w:rPr>
            </w:pPr>
            <w:r>
              <w:rPr>
                <w:b/>
                <w:color w:val="002060"/>
              </w:rPr>
              <w:t>1500m</w:t>
            </w:r>
          </w:p>
        </w:tc>
        <w:tc>
          <w:tcPr>
            <w:tcW w:w="3843" w:type="dxa"/>
          </w:tcPr>
          <w:p w:rsidR="00E1267C" w:rsidRPr="00627552" w:rsidRDefault="00E1267C">
            <w:pPr>
              <w:rPr>
                <w:color w:val="0D0D0D" w:themeColor="text1" w:themeTint="F2"/>
              </w:rPr>
            </w:pPr>
          </w:p>
        </w:tc>
      </w:tr>
    </w:tbl>
    <w:p w:rsidR="00650288" w:rsidRPr="00F820CE" w:rsidRDefault="00650288" w:rsidP="00CD5C17">
      <w:pPr>
        <w:rPr>
          <w:b/>
          <w:color w:val="002060"/>
          <w:sz w:val="28"/>
          <w:szCs w:val="28"/>
        </w:rPr>
      </w:pPr>
    </w:p>
    <w:sectPr w:rsidR="00650288" w:rsidRPr="00F82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D28F5"/>
    <w:multiLevelType w:val="hybridMultilevel"/>
    <w:tmpl w:val="B7D27DEE"/>
    <w:lvl w:ilvl="0" w:tplc="CB3EB0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2C"/>
    <w:rsid w:val="00011B20"/>
    <w:rsid w:val="000200FE"/>
    <w:rsid w:val="000218C9"/>
    <w:rsid w:val="00025DF0"/>
    <w:rsid w:val="00036D1C"/>
    <w:rsid w:val="000374E7"/>
    <w:rsid w:val="00037653"/>
    <w:rsid w:val="00044B76"/>
    <w:rsid w:val="00052F2F"/>
    <w:rsid w:val="00063CA3"/>
    <w:rsid w:val="00065397"/>
    <w:rsid w:val="00072BB5"/>
    <w:rsid w:val="00073534"/>
    <w:rsid w:val="00082370"/>
    <w:rsid w:val="000A4DFE"/>
    <w:rsid w:val="000A4F0B"/>
    <w:rsid w:val="000A63F6"/>
    <w:rsid w:val="000A6D03"/>
    <w:rsid w:val="000B09D1"/>
    <w:rsid w:val="000D0B85"/>
    <w:rsid w:val="000D23C7"/>
    <w:rsid w:val="000D302B"/>
    <w:rsid w:val="000E15EA"/>
    <w:rsid w:val="000F34C1"/>
    <w:rsid w:val="00116600"/>
    <w:rsid w:val="00117BAD"/>
    <w:rsid w:val="00117D57"/>
    <w:rsid w:val="001218CF"/>
    <w:rsid w:val="001246B4"/>
    <w:rsid w:val="00131B54"/>
    <w:rsid w:val="00136A6E"/>
    <w:rsid w:val="00137618"/>
    <w:rsid w:val="0016528C"/>
    <w:rsid w:val="00181E15"/>
    <w:rsid w:val="0018233B"/>
    <w:rsid w:val="00187927"/>
    <w:rsid w:val="001932BD"/>
    <w:rsid w:val="001942FF"/>
    <w:rsid w:val="00197C14"/>
    <w:rsid w:val="001C16A2"/>
    <w:rsid w:val="001D549D"/>
    <w:rsid w:val="001E07CE"/>
    <w:rsid w:val="001E354F"/>
    <w:rsid w:val="001E58A1"/>
    <w:rsid w:val="001E6CDE"/>
    <w:rsid w:val="001F2A10"/>
    <w:rsid w:val="002006D7"/>
    <w:rsid w:val="0020477F"/>
    <w:rsid w:val="002071F8"/>
    <w:rsid w:val="00210DC9"/>
    <w:rsid w:val="002115EE"/>
    <w:rsid w:val="00215066"/>
    <w:rsid w:val="00226EB5"/>
    <w:rsid w:val="002319AE"/>
    <w:rsid w:val="00235940"/>
    <w:rsid w:val="002475A3"/>
    <w:rsid w:val="002519E7"/>
    <w:rsid w:val="00254AB7"/>
    <w:rsid w:val="00261579"/>
    <w:rsid w:val="00265F7E"/>
    <w:rsid w:val="00273CD7"/>
    <w:rsid w:val="002A7B0A"/>
    <w:rsid w:val="002A7D3D"/>
    <w:rsid w:val="002B500A"/>
    <w:rsid w:val="002C304E"/>
    <w:rsid w:val="002C5691"/>
    <w:rsid w:val="002C6BFD"/>
    <w:rsid w:val="002D03E9"/>
    <w:rsid w:val="002D2068"/>
    <w:rsid w:val="002E0533"/>
    <w:rsid w:val="002E2B2C"/>
    <w:rsid w:val="002E463E"/>
    <w:rsid w:val="002E4FC3"/>
    <w:rsid w:val="002F2224"/>
    <w:rsid w:val="002F3B28"/>
    <w:rsid w:val="00311F8C"/>
    <w:rsid w:val="00314243"/>
    <w:rsid w:val="003174EA"/>
    <w:rsid w:val="0031785D"/>
    <w:rsid w:val="00327B28"/>
    <w:rsid w:val="00340247"/>
    <w:rsid w:val="00341CD9"/>
    <w:rsid w:val="00351F2C"/>
    <w:rsid w:val="0035395B"/>
    <w:rsid w:val="003550EB"/>
    <w:rsid w:val="003558B4"/>
    <w:rsid w:val="00365200"/>
    <w:rsid w:val="00370E8F"/>
    <w:rsid w:val="00381145"/>
    <w:rsid w:val="00383803"/>
    <w:rsid w:val="00385703"/>
    <w:rsid w:val="00390693"/>
    <w:rsid w:val="00391BA0"/>
    <w:rsid w:val="003944B8"/>
    <w:rsid w:val="003A6FF3"/>
    <w:rsid w:val="003B2E89"/>
    <w:rsid w:val="003B304B"/>
    <w:rsid w:val="003C262B"/>
    <w:rsid w:val="003C67A6"/>
    <w:rsid w:val="003D19F5"/>
    <w:rsid w:val="003D2A2D"/>
    <w:rsid w:val="003E5B2B"/>
    <w:rsid w:val="003F3758"/>
    <w:rsid w:val="003F4E29"/>
    <w:rsid w:val="004006B5"/>
    <w:rsid w:val="00400880"/>
    <w:rsid w:val="004034E7"/>
    <w:rsid w:val="0040540A"/>
    <w:rsid w:val="00414385"/>
    <w:rsid w:val="00425BE3"/>
    <w:rsid w:val="00433480"/>
    <w:rsid w:val="00433D3F"/>
    <w:rsid w:val="004367E1"/>
    <w:rsid w:val="00460850"/>
    <w:rsid w:val="00471C25"/>
    <w:rsid w:val="004805EC"/>
    <w:rsid w:val="00482D91"/>
    <w:rsid w:val="00484B84"/>
    <w:rsid w:val="0048670D"/>
    <w:rsid w:val="004900BC"/>
    <w:rsid w:val="004907CC"/>
    <w:rsid w:val="004A2554"/>
    <w:rsid w:val="004A46C9"/>
    <w:rsid w:val="004B4C84"/>
    <w:rsid w:val="004C221C"/>
    <w:rsid w:val="004C45FF"/>
    <w:rsid w:val="004C4D50"/>
    <w:rsid w:val="004E052A"/>
    <w:rsid w:val="004E7711"/>
    <w:rsid w:val="004E7C50"/>
    <w:rsid w:val="004F389D"/>
    <w:rsid w:val="00511913"/>
    <w:rsid w:val="0051315D"/>
    <w:rsid w:val="00520129"/>
    <w:rsid w:val="00521388"/>
    <w:rsid w:val="00532E2F"/>
    <w:rsid w:val="00542021"/>
    <w:rsid w:val="005612C2"/>
    <w:rsid w:val="00564D32"/>
    <w:rsid w:val="00574808"/>
    <w:rsid w:val="005817E0"/>
    <w:rsid w:val="00587E2B"/>
    <w:rsid w:val="005C0E73"/>
    <w:rsid w:val="005C57DD"/>
    <w:rsid w:val="005E63D0"/>
    <w:rsid w:val="005F5FAF"/>
    <w:rsid w:val="00605611"/>
    <w:rsid w:val="006110DD"/>
    <w:rsid w:val="00611166"/>
    <w:rsid w:val="006229FF"/>
    <w:rsid w:val="00627552"/>
    <w:rsid w:val="00636D01"/>
    <w:rsid w:val="006424F2"/>
    <w:rsid w:val="00644BC1"/>
    <w:rsid w:val="00650288"/>
    <w:rsid w:val="00655280"/>
    <w:rsid w:val="006552DA"/>
    <w:rsid w:val="00663421"/>
    <w:rsid w:val="006638DB"/>
    <w:rsid w:val="006657A8"/>
    <w:rsid w:val="006701E6"/>
    <w:rsid w:val="00681563"/>
    <w:rsid w:val="00683BD3"/>
    <w:rsid w:val="006867DC"/>
    <w:rsid w:val="00696E4A"/>
    <w:rsid w:val="006A0542"/>
    <w:rsid w:val="006B7732"/>
    <w:rsid w:val="006C2524"/>
    <w:rsid w:val="006C3E75"/>
    <w:rsid w:val="006C7D96"/>
    <w:rsid w:val="006D6721"/>
    <w:rsid w:val="006E0274"/>
    <w:rsid w:val="0071139B"/>
    <w:rsid w:val="00717A38"/>
    <w:rsid w:val="007217D3"/>
    <w:rsid w:val="00730FBA"/>
    <w:rsid w:val="00743CFF"/>
    <w:rsid w:val="00750E6D"/>
    <w:rsid w:val="00751E5A"/>
    <w:rsid w:val="00771140"/>
    <w:rsid w:val="00771B95"/>
    <w:rsid w:val="00776271"/>
    <w:rsid w:val="00786AD0"/>
    <w:rsid w:val="00786F7B"/>
    <w:rsid w:val="00791B47"/>
    <w:rsid w:val="007A10B5"/>
    <w:rsid w:val="007A3FEA"/>
    <w:rsid w:val="007C554E"/>
    <w:rsid w:val="007C6C90"/>
    <w:rsid w:val="007D1EC2"/>
    <w:rsid w:val="007D6708"/>
    <w:rsid w:val="00806CBA"/>
    <w:rsid w:val="00822574"/>
    <w:rsid w:val="00822F2D"/>
    <w:rsid w:val="0083315F"/>
    <w:rsid w:val="0083630B"/>
    <w:rsid w:val="008544AD"/>
    <w:rsid w:val="008638E6"/>
    <w:rsid w:val="00865077"/>
    <w:rsid w:val="008664B0"/>
    <w:rsid w:val="00870EA2"/>
    <w:rsid w:val="008840EE"/>
    <w:rsid w:val="008878C0"/>
    <w:rsid w:val="008B76FA"/>
    <w:rsid w:val="008C1780"/>
    <w:rsid w:val="008E654A"/>
    <w:rsid w:val="008E6D8F"/>
    <w:rsid w:val="008F5E6A"/>
    <w:rsid w:val="008F617A"/>
    <w:rsid w:val="00911D09"/>
    <w:rsid w:val="00916D2F"/>
    <w:rsid w:val="0091729F"/>
    <w:rsid w:val="00920525"/>
    <w:rsid w:val="00930AFE"/>
    <w:rsid w:val="00941E80"/>
    <w:rsid w:val="00943BD1"/>
    <w:rsid w:val="0094501D"/>
    <w:rsid w:val="00970391"/>
    <w:rsid w:val="009713A1"/>
    <w:rsid w:val="0098714C"/>
    <w:rsid w:val="00991588"/>
    <w:rsid w:val="009922F3"/>
    <w:rsid w:val="00994071"/>
    <w:rsid w:val="00996DC0"/>
    <w:rsid w:val="009B39B0"/>
    <w:rsid w:val="009C6884"/>
    <w:rsid w:val="009E243B"/>
    <w:rsid w:val="009E53F4"/>
    <w:rsid w:val="009F1FE7"/>
    <w:rsid w:val="00A10614"/>
    <w:rsid w:val="00A13F95"/>
    <w:rsid w:val="00A14ACA"/>
    <w:rsid w:val="00A14E84"/>
    <w:rsid w:val="00A207E5"/>
    <w:rsid w:val="00A20C11"/>
    <w:rsid w:val="00A23A76"/>
    <w:rsid w:val="00A27107"/>
    <w:rsid w:val="00A32CD0"/>
    <w:rsid w:val="00A4526A"/>
    <w:rsid w:val="00A505C6"/>
    <w:rsid w:val="00A51A76"/>
    <w:rsid w:val="00A57407"/>
    <w:rsid w:val="00A665B0"/>
    <w:rsid w:val="00A81E80"/>
    <w:rsid w:val="00A82E7A"/>
    <w:rsid w:val="00A83157"/>
    <w:rsid w:val="00A84B9C"/>
    <w:rsid w:val="00AB15B7"/>
    <w:rsid w:val="00AD4EB4"/>
    <w:rsid w:val="00AF1984"/>
    <w:rsid w:val="00AF4476"/>
    <w:rsid w:val="00B048E0"/>
    <w:rsid w:val="00B07A8F"/>
    <w:rsid w:val="00B1014F"/>
    <w:rsid w:val="00B31473"/>
    <w:rsid w:val="00B45D4A"/>
    <w:rsid w:val="00B6202A"/>
    <w:rsid w:val="00B63A29"/>
    <w:rsid w:val="00B71BF8"/>
    <w:rsid w:val="00B71C80"/>
    <w:rsid w:val="00B72C43"/>
    <w:rsid w:val="00B75DB8"/>
    <w:rsid w:val="00B97612"/>
    <w:rsid w:val="00BA205E"/>
    <w:rsid w:val="00BB6966"/>
    <w:rsid w:val="00BB6CC5"/>
    <w:rsid w:val="00BB72BF"/>
    <w:rsid w:val="00BD2A37"/>
    <w:rsid w:val="00BE41B5"/>
    <w:rsid w:val="00C00C63"/>
    <w:rsid w:val="00C01145"/>
    <w:rsid w:val="00C01B2F"/>
    <w:rsid w:val="00C045CF"/>
    <w:rsid w:val="00C13944"/>
    <w:rsid w:val="00C17B55"/>
    <w:rsid w:val="00C2614B"/>
    <w:rsid w:val="00C30C0B"/>
    <w:rsid w:val="00C6685F"/>
    <w:rsid w:val="00C7171A"/>
    <w:rsid w:val="00C734E8"/>
    <w:rsid w:val="00C74777"/>
    <w:rsid w:val="00C80CBC"/>
    <w:rsid w:val="00C829D0"/>
    <w:rsid w:val="00C91AF1"/>
    <w:rsid w:val="00C92D26"/>
    <w:rsid w:val="00C976CE"/>
    <w:rsid w:val="00CA1A8C"/>
    <w:rsid w:val="00CB0651"/>
    <w:rsid w:val="00CC0776"/>
    <w:rsid w:val="00CC3503"/>
    <w:rsid w:val="00CC52E3"/>
    <w:rsid w:val="00CD29FF"/>
    <w:rsid w:val="00CD5C17"/>
    <w:rsid w:val="00CF1EA2"/>
    <w:rsid w:val="00CF4AE5"/>
    <w:rsid w:val="00CF6E93"/>
    <w:rsid w:val="00D158D0"/>
    <w:rsid w:val="00D3349B"/>
    <w:rsid w:val="00D3572F"/>
    <w:rsid w:val="00D460C8"/>
    <w:rsid w:val="00D5288A"/>
    <w:rsid w:val="00D756C8"/>
    <w:rsid w:val="00D837A0"/>
    <w:rsid w:val="00D964E3"/>
    <w:rsid w:val="00D97ADA"/>
    <w:rsid w:val="00DD0B4C"/>
    <w:rsid w:val="00DD48B0"/>
    <w:rsid w:val="00DD5774"/>
    <w:rsid w:val="00DE6BCE"/>
    <w:rsid w:val="00DF08A1"/>
    <w:rsid w:val="00DF2FF9"/>
    <w:rsid w:val="00DF5033"/>
    <w:rsid w:val="00E062ED"/>
    <w:rsid w:val="00E12511"/>
    <w:rsid w:val="00E1267C"/>
    <w:rsid w:val="00E30BF1"/>
    <w:rsid w:val="00E409FB"/>
    <w:rsid w:val="00E4604D"/>
    <w:rsid w:val="00E52592"/>
    <w:rsid w:val="00E77961"/>
    <w:rsid w:val="00E853DD"/>
    <w:rsid w:val="00E96D0E"/>
    <w:rsid w:val="00EA1464"/>
    <w:rsid w:val="00EA1909"/>
    <w:rsid w:val="00EA3B95"/>
    <w:rsid w:val="00EC70F9"/>
    <w:rsid w:val="00EE27AB"/>
    <w:rsid w:val="00F01512"/>
    <w:rsid w:val="00F01B03"/>
    <w:rsid w:val="00F022D8"/>
    <w:rsid w:val="00F05C4A"/>
    <w:rsid w:val="00F36B63"/>
    <w:rsid w:val="00F820CE"/>
    <w:rsid w:val="00FB1448"/>
    <w:rsid w:val="00FC333B"/>
    <w:rsid w:val="00FC585A"/>
    <w:rsid w:val="00FD47CB"/>
    <w:rsid w:val="00FF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F030-16A7-4CA0-A678-56700165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cp:lastPrinted>2021-06-10T15:25:00Z</cp:lastPrinted>
  <dcterms:created xsi:type="dcterms:W3CDTF">2021-07-05T10:10:00Z</dcterms:created>
  <dcterms:modified xsi:type="dcterms:W3CDTF">2021-07-05T10:10:00Z</dcterms:modified>
</cp:coreProperties>
</file>